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32B3" w14:textId="77777777" w:rsidR="006C2616" w:rsidRPr="00C92CED" w:rsidRDefault="006C2616" w:rsidP="006C2616">
      <w:pPr>
        <w:rPr>
          <w:rFonts w:ascii="GOTHAM-MEDIUM" w:hAnsi="GOTHAM-MEDIUM"/>
          <w:sz w:val="22"/>
          <w:szCs w:val="22"/>
        </w:rPr>
      </w:pPr>
    </w:p>
    <w:p w14:paraId="5E96FCA1" w14:textId="77777777" w:rsidR="006C2616" w:rsidRPr="00C92CED" w:rsidRDefault="006C2616" w:rsidP="006C2616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INSTITUTO TECNOLÓGICO DE PEROTE</w:t>
      </w:r>
    </w:p>
    <w:p w14:paraId="61669323" w14:textId="77777777" w:rsidR="006C2616" w:rsidRPr="00C92CED" w:rsidRDefault="006C2616" w:rsidP="006C2616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SUBDIRECCIÓN ACADÉMICA</w:t>
      </w:r>
    </w:p>
    <w:p w14:paraId="3727A013" w14:textId="77777777" w:rsidR="006C2616" w:rsidRPr="00C92CED" w:rsidRDefault="006C2616" w:rsidP="006C2616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C92CED">
        <w:rPr>
          <w:rFonts w:ascii="GOTHAM-MEDIUM" w:hAnsi="GOTHAM-MEDIUM"/>
          <w:b/>
          <w:bCs/>
          <w:sz w:val="22"/>
          <w:szCs w:val="22"/>
          <w:lang w:val="es-ES"/>
        </w:rPr>
        <w:t>DEPARTAMENTO _________________________ (1)</w:t>
      </w:r>
    </w:p>
    <w:p w14:paraId="0634C422" w14:textId="47036FE2" w:rsidR="006C2616" w:rsidRPr="00C92CED" w:rsidRDefault="006C2616" w:rsidP="006C2616">
      <w:pPr>
        <w:jc w:val="center"/>
        <w:rPr>
          <w:rFonts w:ascii="GOTHAM-MEDIUM" w:hAnsi="GOTHAM-MEDIUM"/>
          <w:b/>
          <w:sz w:val="22"/>
          <w:szCs w:val="22"/>
        </w:rPr>
      </w:pPr>
      <w:r w:rsidRPr="00C92CED">
        <w:rPr>
          <w:rFonts w:ascii="GOTHAM-MEDIUM" w:hAnsi="GOTHAM-MEDIUM"/>
          <w:b/>
          <w:sz w:val="22"/>
          <w:szCs w:val="22"/>
        </w:rPr>
        <w:t xml:space="preserve">REGISTRO DE ASESORÍAS </w:t>
      </w:r>
      <w:r w:rsidR="00F10797" w:rsidRPr="00F10797">
        <w:rPr>
          <w:rFonts w:ascii="GOTHAM-MEDIUM" w:hAnsi="GOTHAM-MEDIUM"/>
          <w:b/>
          <w:sz w:val="22"/>
          <w:szCs w:val="22"/>
        </w:rPr>
        <w:t>DE</w:t>
      </w:r>
      <w:r w:rsidR="006927BD">
        <w:rPr>
          <w:rFonts w:ascii="GOTHAM-MEDIUM" w:hAnsi="GOTHAM-MEDIUM"/>
          <w:b/>
          <w:sz w:val="22"/>
          <w:szCs w:val="22"/>
        </w:rPr>
        <w:t xml:space="preserve">L MODELO </w:t>
      </w:r>
      <w:r w:rsidR="00F10797" w:rsidRPr="00F10797">
        <w:rPr>
          <w:rFonts w:ascii="GOTHAM-MEDIUM" w:hAnsi="GOTHAM-MEDIUM"/>
          <w:b/>
          <w:sz w:val="22"/>
          <w:szCs w:val="22"/>
        </w:rPr>
        <w:t>DUAL</w:t>
      </w:r>
    </w:p>
    <w:p w14:paraId="31550DEA" w14:textId="77777777" w:rsidR="006C2616" w:rsidRPr="00C92CED" w:rsidRDefault="006C2616" w:rsidP="006C2616">
      <w:pPr>
        <w:jc w:val="center"/>
        <w:rPr>
          <w:rFonts w:ascii="GOTHAM-MEDIUM" w:hAnsi="GOTHAM-MEDIUM"/>
          <w:b/>
          <w:sz w:val="22"/>
          <w:szCs w:val="22"/>
        </w:rPr>
      </w:pPr>
    </w:p>
    <w:p w14:paraId="2703A160" w14:textId="77777777" w:rsidR="006C2616" w:rsidRPr="00C92CED" w:rsidRDefault="006C2616" w:rsidP="006C2616">
      <w:pPr>
        <w:rPr>
          <w:rFonts w:ascii="GOTHAM-MEDIUM" w:hAnsi="GOTHAM-MEDIUM"/>
          <w:b/>
          <w:sz w:val="22"/>
          <w:szCs w:val="22"/>
        </w:rPr>
      </w:pPr>
    </w:p>
    <w:tbl>
      <w:tblPr>
        <w:tblW w:w="12356" w:type="dxa"/>
        <w:tblInd w:w="-15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387"/>
        <w:gridCol w:w="3543"/>
        <w:gridCol w:w="2647"/>
      </w:tblGrid>
      <w:tr w:rsidR="006C2616" w:rsidRPr="00C92CED" w14:paraId="496040DB" w14:textId="77777777" w:rsidTr="00AD2C1A">
        <w:tc>
          <w:tcPr>
            <w:tcW w:w="779" w:type="dxa"/>
            <w:hideMark/>
          </w:tcPr>
          <w:p w14:paraId="5152B1C5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 xml:space="preserve">Lugar: </w:t>
            </w:r>
          </w:p>
        </w:tc>
        <w:tc>
          <w:tcPr>
            <w:tcW w:w="5387" w:type="dxa"/>
            <w:hideMark/>
          </w:tcPr>
          <w:p w14:paraId="6C7AC0DC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Perote, Veracruz.</w:t>
            </w:r>
          </w:p>
        </w:tc>
        <w:tc>
          <w:tcPr>
            <w:tcW w:w="3543" w:type="dxa"/>
            <w:hideMark/>
          </w:tcPr>
          <w:p w14:paraId="3C45A026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Fecha de entrega: _______________</w:t>
            </w:r>
          </w:p>
        </w:tc>
        <w:tc>
          <w:tcPr>
            <w:tcW w:w="2647" w:type="dxa"/>
            <w:hideMark/>
          </w:tcPr>
          <w:p w14:paraId="561D9EC1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</w:tbl>
    <w:p w14:paraId="0CA4FD3C" w14:textId="77777777" w:rsidR="006C2616" w:rsidRPr="00277578" w:rsidRDefault="006C2616" w:rsidP="006C2616">
      <w:pPr>
        <w:rPr>
          <w:rFonts w:ascii="Times New Roman" w:hAnsi="Times New Roman" w:cs="Times New Roman"/>
          <w:sz w:val="18"/>
          <w:szCs w:val="18"/>
        </w:rPr>
      </w:pPr>
    </w:p>
    <w:p w14:paraId="30939AF3" w14:textId="77777777" w:rsidR="006C2616" w:rsidRPr="00C92CED" w:rsidRDefault="006C2616" w:rsidP="006C2616">
      <w:pPr>
        <w:rPr>
          <w:rFonts w:ascii="Times New Roman" w:hAnsi="Times New Roman" w:cs="Times New Roman"/>
          <w:sz w:val="18"/>
          <w:szCs w:val="18"/>
        </w:rPr>
      </w:pPr>
      <w:r w:rsidRPr="00C92CED">
        <w:rPr>
          <w:rFonts w:ascii="Times New Roman" w:hAnsi="Times New Roman" w:cs="Times New Roman"/>
          <w:sz w:val="18"/>
          <w:szCs w:val="18"/>
        </w:rPr>
        <w:t>Datos del Residente</w:t>
      </w:r>
    </w:p>
    <w:tbl>
      <w:tblPr>
        <w:tblW w:w="14407" w:type="dxa"/>
        <w:tblInd w:w="-1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3547"/>
        <w:gridCol w:w="1984"/>
        <w:gridCol w:w="7533"/>
      </w:tblGrid>
      <w:tr w:rsidR="006C2616" w:rsidRPr="00C92CED" w14:paraId="26F6C0CB" w14:textId="77777777" w:rsidTr="00E91D63">
        <w:trPr>
          <w:trHeight w:val="252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9AC1FF0" w14:textId="77777777" w:rsidR="006C2616" w:rsidRPr="00C92CED" w:rsidRDefault="006C2616" w:rsidP="00AD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b/>
                <w:sz w:val="18"/>
                <w:szCs w:val="18"/>
              </w:rPr>
              <w:t>Nombre:</w:t>
            </w:r>
          </w:p>
        </w:tc>
        <w:tc>
          <w:tcPr>
            <w:tcW w:w="1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14DA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6C2616" w:rsidRPr="00C92CED" w14:paraId="7CA3EEA0" w14:textId="77777777" w:rsidTr="00E91D63">
        <w:trPr>
          <w:trHeight w:val="259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34EFE2A" w14:textId="77777777" w:rsidR="006C2616" w:rsidRPr="00C92CED" w:rsidRDefault="006C2616" w:rsidP="00AD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b/>
                <w:sz w:val="18"/>
                <w:szCs w:val="18"/>
              </w:rPr>
              <w:t>Carrera: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89F7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9AEBA79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No. de control: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8374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</w:tr>
    </w:tbl>
    <w:p w14:paraId="38066923" w14:textId="77777777" w:rsidR="006C2616" w:rsidRPr="00C92CED" w:rsidRDefault="006C2616" w:rsidP="006C2616">
      <w:pPr>
        <w:rPr>
          <w:rFonts w:ascii="Times New Roman" w:hAnsi="Times New Roman" w:cs="Times New Roman"/>
          <w:sz w:val="18"/>
          <w:szCs w:val="18"/>
        </w:rPr>
      </w:pPr>
      <w:r w:rsidRPr="00C92CED">
        <w:rPr>
          <w:rFonts w:ascii="Times New Roman" w:hAnsi="Times New Roman" w:cs="Times New Roman"/>
          <w:sz w:val="18"/>
          <w:szCs w:val="18"/>
        </w:rPr>
        <w:t>Datos de la Residencia Profesional</w:t>
      </w:r>
    </w:p>
    <w:tbl>
      <w:tblPr>
        <w:tblW w:w="14414" w:type="dxa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3413"/>
      </w:tblGrid>
      <w:tr w:rsidR="006C2616" w:rsidRPr="00C92CED" w14:paraId="10435C0F" w14:textId="77777777" w:rsidTr="00E91D63">
        <w:trPr>
          <w:trHeight w:val="264"/>
        </w:trPr>
        <w:tc>
          <w:tcPr>
            <w:tcW w:w="1001" w:type="dxa"/>
            <w:hideMark/>
          </w:tcPr>
          <w:p w14:paraId="68FC24AD" w14:textId="77777777" w:rsidR="006C2616" w:rsidRPr="00C92CED" w:rsidRDefault="006C2616" w:rsidP="00AD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b/>
                <w:sz w:val="18"/>
                <w:szCs w:val="18"/>
              </w:rPr>
              <w:t>Nombre del Proyecto:</w:t>
            </w:r>
          </w:p>
        </w:tc>
        <w:tc>
          <w:tcPr>
            <w:tcW w:w="13413" w:type="dxa"/>
          </w:tcPr>
          <w:p w14:paraId="2C17ED32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  <w:p w14:paraId="2CF363AB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616" w:rsidRPr="00C92CED" w14:paraId="7A4BE095" w14:textId="77777777" w:rsidTr="00E91D63">
        <w:trPr>
          <w:trHeight w:val="264"/>
        </w:trPr>
        <w:tc>
          <w:tcPr>
            <w:tcW w:w="1001" w:type="dxa"/>
            <w:hideMark/>
          </w:tcPr>
          <w:p w14:paraId="032F6320" w14:textId="77777777" w:rsidR="006C2616" w:rsidRPr="00C92CED" w:rsidRDefault="006C2616" w:rsidP="00AD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b/>
                <w:sz w:val="18"/>
                <w:szCs w:val="18"/>
              </w:rPr>
              <w:t>Periodo Proyectado:</w:t>
            </w:r>
          </w:p>
        </w:tc>
        <w:tc>
          <w:tcPr>
            <w:tcW w:w="13413" w:type="dxa"/>
          </w:tcPr>
          <w:p w14:paraId="4BFA7487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  <w:p w14:paraId="625537D5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616" w:rsidRPr="00C92CED" w14:paraId="617B079A" w14:textId="77777777" w:rsidTr="00E91D63">
        <w:trPr>
          <w:trHeight w:val="264"/>
        </w:trPr>
        <w:tc>
          <w:tcPr>
            <w:tcW w:w="1001" w:type="dxa"/>
            <w:hideMark/>
          </w:tcPr>
          <w:p w14:paraId="4BF3BE25" w14:textId="77777777" w:rsidR="006C2616" w:rsidRPr="00C92CED" w:rsidRDefault="006C2616" w:rsidP="00AD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b/>
                <w:sz w:val="18"/>
                <w:szCs w:val="18"/>
              </w:rPr>
              <w:t>Empresa:</w:t>
            </w:r>
          </w:p>
        </w:tc>
        <w:tc>
          <w:tcPr>
            <w:tcW w:w="13413" w:type="dxa"/>
          </w:tcPr>
          <w:p w14:paraId="60D281C2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  <w:p w14:paraId="06C8D409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F90D6" w14:textId="77777777" w:rsidR="006C2616" w:rsidRPr="00C92CED" w:rsidRDefault="006C2616" w:rsidP="006C2616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414" w:type="dxa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64"/>
        <w:gridCol w:w="2280"/>
        <w:gridCol w:w="2976"/>
        <w:gridCol w:w="2694"/>
        <w:gridCol w:w="3827"/>
      </w:tblGrid>
      <w:tr w:rsidR="006C2616" w:rsidRPr="00C92CED" w14:paraId="69B2F15C" w14:textId="77777777" w:rsidTr="00E91D63">
        <w:tc>
          <w:tcPr>
            <w:tcW w:w="1373" w:type="dxa"/>
            <w:hideMark/>
          </w:tcPr>
          <w:p w14:paraId="66C43F2D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Asesoría No.  (9)</w:t>
            </w:r>
          </w:p>
        </w:tc>
        <w:tc>
          <w:tcPr>
            <w:tcW w:w="1264" w:type="dxa"/>
            <w:hideMark/>
          </w:tcPr>
          <w:p w14:paraId="11B88E99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Fecha (10)</w:t>
            </w:r>
          </w:p>
        </w:tc>
        <w:tc>
          <w:tcPr>
            <w:tcW w:w="2280" w:type="dxa"/>
            <w:hideMark/>
          </w:tcPr>
          <w:p w14:paraId="7043309C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Tipo de Asesoría (11)</w:t>
            </w:r>
          </w:p>
        </w:tc>
        <w:tc>
          <w:tcPr>
            <w:tcW w:w="2976" w:type="dxa"/>
            <w:hideMark/>
          </w:tcPr>
          <w:p w14:paraId="5CACD73E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Temas a asesorar (12)</w:t>
            </w:r>
          </w:p>
        </w:tc>
        <w:tc>
          <w:tcPr>
            <w:tcW w:w="2694" w:type="dxa"/>
            <w:hideMark/>
          </w:tcPr>
          <w:p w14:paraId="6DCA480D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Solución recomendada (13)</w:t>
            </w:r>
          </w:p>
        </w:tc>
        <w:tc>
          <w:tcPr>
            <w:tcW w:w="3827" w:type="dxa"/>
            <w:hideMark/>
          </w:tcPr>
          <w:p w14:paraId="043B1576" w14:textId="77777777" w:rsidR="006C2616" w:rsidRPr="00C92CED" w:rsidRDefault="006C2616" w:rsidP="00AD2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CED">
              <w:rPr>
                <w:rFonts w:ascii="Times New Roman" w:hAnsi="Times New Roman" w:cs="Times New Roman"/>
                <w:sz w:val="18"/>
                <w:szCs w:val="18"/>
              </w:rPr>
              <w:t>Firma del Residente (14)</w:t>
            </w:r>
          </w:p>
        </w:tc>
      </w:tr>
      <w:tr w:rsidR="006C2616" w:rsidRPr="00C92CED" w14:paraId="28F57E28" w14:textId="77777777" w:rsidTr="00E91D63">
        <w:tc>
          <w:tcPr>
            <w:tcW w:w="1373" w:type="dxa"/>
          </w:tcPr>
          <w:p w14:paraId="10E237AF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17EDF35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B45DBA9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0888FC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C7BF3ED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49B6C4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</w:tr>
      <w:tr w:rsidR="006C2616" w:rsidRPr="00C92CED" w14:paraId="49042789" w14:textId="77777777" w:rsidTr="00E91D63">
        <w:tc>
          <w:tcPr>
            <w:tcW w:w="1373" w:type="dxa"/>
          </w:tcPr>
          <w:p w14:paraId="6CF58F28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1264" w:type="dxa"/>
          </w:tcPr>
          <w:p w14:paraId="2381EE70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AA510BC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7FD22A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7AE753D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D49925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</w:tr>
      <w:tr w:rsidR="006C2616" w:rsidRPr="00C92CED" w14:paraId="54DCFB39" w14:textId="77777777" w:rsidTr="00E91D63">
        <w:tc>
          <w:tcPr>
            <w:tcW w:w="1373" w:type="dxa"/>
          </w:tcPr>
          <w:p w14:paraId="3F6D9FCA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B97ED3C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E75035E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A0F0EA2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B11C65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B9B035F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</w:tr>
      <w:tr w:rsidR="006C2616" w:rsidRPr="00C92CED" w14:paraId="001CC63D" w14:textId="77777777" w:rsidTr="00E91D63">
        <w:tc>
          <w:tcPr>
            <w:tcW w:w="1373" w:type="dxa"/>
          </w:tcPr>
          <w:p w14:paraId="3C9E9DE3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1264" w:type="dxa"/>
          </w:tcPr>
          <w:p w14:paraId="2C1BE1B0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4ADD6B5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C12B951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5C30EA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CD6EB4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</w:tr>
      <w:tr w:rsidR="006C2616" w:rsidRPr="00C92CED" w14:paraId="13B53D8A" w14:textId="77777777" w:rsidTr="00E91D63">
        <w:tc>
          <w:tcPr>
            <w:tcW w:w="1373" w:type="dxa"/>
          </w:tcPr>
          <w:p w14:paraId="6AEDB347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1264" w:type="dxa"/>
          </w:tcPr>
          <w:p w14:paraId="3C038F93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FA7C81A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B47526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FFEF544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140FF6" w14:textId="77777777" w:rsidR="006C2616" w:rsidRPr="00C92CED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</w:p>
        </w:tc>
      </w:tr>
    </w:tbl>
    <w:p w14:paraId="2B06A390" w14:textId="77777777" w:rsidR="006C2616" w:rsidRPr="00C92CED" w:rsidRDefault="006C2616" w:rsidP="006C2616">
      <w:pPr>
        <w:rPr>
          <w:rFonts w:ascii="GOTHAM-MEDIUM" w:hAnsi="GOTHAM-MEDIUM"/>
          <w:sz w:val="18"/>
          <w:szCs w:val="18"/>
        </w:rPr>
      </w:pPr>
      <w:r w:rsidRPr="00C92CED">
        <w:rPr>
          <w:rFonts w:ascii="GOTHAM-MEDIUM" w:hAnsi="GOTHAM-MEDIUM"/>
          <w:sz w:val="18"/>
          <w:szCs w:val="18"/>
        </w:rPr>
        <w:t>Observaciones: El tiempo de asesoría para residencia profesional será de una a dos horas por semana por proyecto, de acuerdo con lo previsto en el lineamiento para la operación y acreditación de la residencia profesional del Manual de Lineamientos Académico-Administrativos del TecNM.</w:t>
      </w:r>
    </w:p>
    <w:p w14:paraId="38BD8947" w14:textId="77777777" w:rsidR="006C2616" w:rsidRPr="00C92CED" w:rsidRDefault="006C2616" w:rsidP="006C2616">
      <w:pPr>
        <w:rPr>
          <w:rFonts w:ascii="GOTHAM-MEDIUM" w:hAnsi="GOTHAM-MEDIUM"/>
          <w:bCs/>
          <w:sz w:val="22"/>
          <w:szCs w:val="22"/>
        </w:rPr>
      </w:pPr>
    </w:p>
    <w:p w14:paraId="5A484AF3" w14:textId="77777777" w:rsidR="006C2616" w:rsidRPr="00C92CED" w:rsidRDefault="006C2616" w:rsidP="006C2616">
      <w:pPr>
        <w:rPr>
          <w:rFonts w:ascii="GOTHAM-MEDIUM" w:hAnsi="GOTHAM-MEDIUM"/>
          <w:bCs/>
          <w:sz w:val="22"/>
          <w:szCs w:val="22"/>
        </w:rPr>
      </w:pPr>
    </w:p>
    <w:tbl>
      <w:tblPr>
        <w:tblW w:w="0" w:type="auto"/>
        <w:tblInd w:w="-1521" w:type="dxa"/>
        <w:tblLook w:val="04A0" w:firstRow="1" w:lastRow="0" w:firstColumn="1" w:lastColumn="0" w:noHBand="0" w:noVBand="1"/>
      </w:tblPr>
      <w:tblGrid>
        <w:gridCol w:w="3435"/>
      </w:tblGrid>
      <w:tr w:rsidR="006C2616" w:rsidRPr="00C92CED" w14:paraId="7F41DF45" w14:textId="77777777" w:rsidTr="00AD2C1A">
        <w:trPr>
          <w:trHeight w:val="368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270242C" w14:textId="77777777" w:rsidR="006C2616" w:rsidRPr="00C92CED" w:rsidRDefault="006C2616" w:rsidP="00AD2C1A">
            <w:pPr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(15)</w:t>
            </w:r>
          </w:p>
          <w:p w14:paraId="432861EF" w14:textId="77777777" w:rsidR="006C2616" w:rsidRPr="00C92CED" w:rsidRDefault="006C2616" w:rsidP="00AD2C1A">
            <w:pPr>
              <w:rPr>
                <w:rFonts w:ascii="GOTHAM-MEDIUM" w:hAnsi="GOTHAM-MEDIUM"/>
                <w:bCs/>
                <w:sz w:val="22"/>
                <w:szCs w:val="22"/>
              </w:rPr>
            </w:pPr>
            <w:r w:rsidRPr="00C92CED">
              <w:rPr>
                <w:rFonts w:ascii="GOTHAM-MEDIUM" w:hAnsi="GOTHAM-MEDIUM"/>
                <w:bCs/>
                <w:sz w:val="22"/>
                <w:szCs w:val="22"/>
              </w:rPr>
              <w:t>Nombre y Firma del Asesor Interno</w:t>
            </w:r>
          </w:p>
        </w:tc>
      </w:tr>
    </w:tbl>
    <w:p w14:paraId="1D1F44EB" w14:textId="77777777" w:rsidR="006C2616" w:rsidRPr="00C92CED" w:rsidRDefault="006C2616" w:rsidP="006C2616">
      <w:pPr>
        <w:rPr>
          <w:rFonts w:ascii="GOTHAM-MEDIUM" w:hAnsi="GOTHAM-MEDIUM"/>
          <w:bCs/>
          <w:sz w:val="22"/>
          <w:szCs w:val="22"/>
        </w:rPr>
      </w:pPr>
    </w:p>
    <w:tbl>
      <w:tblPr>
        <w:tblpPr w:leftFromText="141" w:rightFromText="141" w:horzAnchor="margin" w:tblpXSpec="center" w:tblpY="570"/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1321"/>
      </w:tblGrid>
      <w:tr w:rsidR="006C2616" w:rsidRPr="00277578" w14:paraId="39C670F1" w14:textId="77777777" w:rsidTr="00AD2C1A">
        <w:trPr>
          <w:trHeight w:val="246"/>
        </w:trPr>
        <w:tc>
          <w:tcPr>
            <w:tcW w:w="1932" w:type="dxa"/>
            <w:hideMark/>
          </w:tcPr>
          <w:p w14:paraId="53A39FBF" w14:textId="77777777" w:rsidR="006C2616" w:rsidRPr="00277578" w:rsidRDefault="006C2616" w:rsidP="00AD2C1A">
            <w:pPr>
              <w:rPr>
                <w:rFonts w:ascii="GOTHAM-MEDIUM" w:hAnsi="GOTHAM-MEDIUM"/>
                <w:b/>
                <w:bCs/>
                <w:sz w:val="22"/>
                <w:szCs w:val="22"/>
              </w:rPr>
            </w:pPr>
            <w:r w:rsidRPr="00277578">
              <w:rPr>
                <w:rFonts w:ascii="GOTHAM-MEDIUM" w:hAnsi="GOTHAM-MEDIUM"/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1321" w:type="dxa"/>
            <w:hideMark/>
          </w:tcPr>
          <w:p w14:paraId="47343AF4" w14:textId="77777777" w:rsidR="006C2616" w:rsidRPr="00277578" w:rsidRDefault="006C2616" w:rsidP="00AD2C1A">
            <w:pPr>
              <w:rPr>
                <w:rFonts w:ascii="GOTHAM-MEDIUM" w:hAnsi="GOTHAM-MEDIUM"/>
                <w:b/>
                <w:bCs/>
                <w:sz w:val="22"/>
                <w:szCs w:val="22"/>
              </w:rPr>
            </w:pPr>
            <w:r w:rsidRPr="00277578">
              <w:rPr>
                <w:rFonts w:ascii="GOTHAM-MEDIUM" w:hAnsi="GOTHAM-MEDIUM"/>
                <w:b/>
                <w:bCs/>
                <w:sz w:val="22"/>
                <w:szCs w:val="22"/>
              </w:rPr>
              <w:t>DESCRIPCIÓN</w:t>
            </w:r>
          </w:p>
        </w:tc>
      </w:tr>
      <w:tr w:rsidR="006C2616" w:rsidRPr="00277578" w14:paraId="69C682C6" w14:textId="77777777" w:rsidTr="00AD2C1A">
        <w:trPr>
          <w:trHeight w:val="230"/>
        </w:trPr>
        <w:tc>
          <w:tcPr>
            <w:tcW w:w="1932" w:type="dxa"/>
            <w:hideMark/>
          </w:tcPr>
          <w:p w14:paraId="0CE7A046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1.</w:t>
            </w:r>
          </w:p>
        </w:tc>
        <w:tc>
          <w:tcPr>
            <w:tcW w:w="11321" w:type="dxa"/>
            <w:hideMark/>
          </w:tcPr>
          <w:p w14:paraId="2CFC654A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el nombre correspondiente al Departamento Académico.</w:t>
            </w:r>
          </w:p>
        </w:tc>
      </w:tr>
      <w:tr w:rsidR="006C2616" w:rsidRPr="00277578" w14:paraId="3AC48879" w14:textId="77777777" w:rsidTr="00AD2C1A">
        <w:trPr>
          <w:trHeight w:val="230"/>
        </w:trPr>
        <w:tc>
          <w:tcPr>
            <w:tcW w:w="1932" w:type="dxa"/>
            <w:hideMark/>
          </w:tcPr>
          <w:p w14:paraId="7F93DD49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2.</w:t>
            </w:r>
          </w:p>
        </w:tc>
        <w:tc>
          <w:tcPr>
            <w:tcW w:w="11321" w:type="dxa"/>
            <w:hideMark/>
          </w:tcPr>
          <w:p w14:paraId="669D4748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la fecha en que se entrega el formato al Departamento Académico.</w:t>
            </w:r>
          </w:p>
        </w:tc>
      </w:tr>
      <w:tr w:rsidR="006C2616" w:rsidRPr="00277578" w14:paraId="44422385" w14:textId="77777777" w:rsidTr="00AD2C1A">
        <w:trPr>
          <w:trHeight w:val="230"/>
        </w:trPr>
        <w:tc>
          <w:tcPr>
            <w:tcW w:w="1932" w:type="dxa"/>
            <w:hideMark/>
          </w:tcPr>
          <w:p w14:paraId="20B45257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3.</w:t>
            </w:r>
          </w:p>
        </w:tc>
        <w:tc>
          <w:tcPr>
            <w:tcW w:w="11321" w:type="dxa"/>
            <w:hideMark/>
          </w:tcPr>
          <w:p w14:paraId="40C798EA" w14:textId="4282130B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Anotará el nombre del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593B43A9" w14:textId="77777777" w:rsidTr="00AD2C1A">
        <w:trPr>
          <w:trHeight w:val="230"/>
        </w:trPr>
        <w:tc>
          <w:tcPr>
            <w:tcW w:w="1932" w:type="dxa"/>
            <w:hideMark/>
          </w:tcPr>
          <w:p w14:paraId="38598F57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4.</w:t>
            </w:r>
          </w:p>
        </w:tc>
        <w:tc>
          <w:tcPr>
            <w:tcW w:w="11321" w:type="dxa"/>
            <w:hideMark/>
          </w:tcPr>
          <w:p w14:paraId="5EDCD744" w14:textId="0A2C88C1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Anotará la carrera del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6D1080D3" w14:textId="77777777" w:rsidTr="00AD2C1A">
        <w:trPr>
          <w:trHeight w:val="246"/>
        </w:trPr>
        <w:tc>
          <w:tcPr>
            <w:tcW w:w="1932" w:type="dxa"/>
            <w:hideMark/>
          </w:tcPr>
          <w:p w14:paraId="519FA32E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5.</w:t>
            </w:r>
          </w:p>
        </w:tc>
        <w:tc>
          <w:tcPr>
            <w:tcW w:w="11321" w:type="dxa"/>
            <w:hideMark/>
          </w:tcPr>
          <w:p w14:paraId="7443EE0E" w14:textId="07CF8494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Anotará el número de control </w:t>
            </w:r>
            <w:proofErr w:type="gramStart"/>
            <w:r w:rsidRPr="00277578">
              <w:rPr>
                <w:rFonts w:ascii="GOTHAM-MEDIUM" w:hAnsi="GOTHAM-MEDIUM"/>
                <w:sz w:val="22"/>
                <w:szCs w:val="22"/>
              </w:rPr>
              <w:t xml:space="preserve">del </w:t>
            </w:r>
            <w:r w:rsidR="00F10797">
              <w:rPr>
                <w:rFonts w:ascii="GOTHAM-MEDIUM" w:hAnsi="GOTHAM-MEDIUM"/>
                <w:sz w:val="22"/>
                <w:szCs w:val="22"/>
              </w:rPr>
              <w:t xml:space="preserve">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proofErr w:type="gramEnd"/>
            <w:r w:rsidR="00F10797" w:rsidRPr="00277578">
              <w:rPr>
                <w:rFonts w:ascii="GOTHAM-MEDIUM" w:hAnsi="GOTHAM-MEDIUM"/>
                <w:sz w:val="22"/>
                <w:szCs w:val="22"/>
              </w:rPr>
              <w:t xml:space="preserve"> </w:t>
            </w:r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59771490" w14:textId="77777777" w:rsidTr="00AD2C1A">
        <w:trPr>
          <w:trHeight w:val="148"/>
        </w:trPr>
        <w:tc>
          <w:tcPr>
            <w:tcW w:w="1932" w:type="dxa"/>
            <w:hideMark/>
          </w:tcPr>
          <w:p w14:paraId="2D2B14AA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6.</w:t>
            </w:r>
          </w:p>
        </w:tc>
        <w:tc>
          <w:tcPr>
            <w:tcW w:w="11321" w:type="dxa"/>
            <w:hideMark/>
          </w:tcPr>
          <w:p w14:paraId="68C49AE4" w14:textId="69870989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el nombre del proyecto de</w:t>
            </w:r>
            <w:r w:rsidR="00F10797">
              <w:rPr>
                <w:rFonts w:ascii="GOTHAM-MEDIUM" w:hAnsi="GOTHAM-MEDIUM"/>
                <w:sz w:val="22"/>
                <w:szCs w:val="22"/>
              </w:rPr>
              <w:t xml:space="preserve">l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7D17A5D7" w14:textId="77777777" w:rsidTr="00AD2C1A">
        <w:trPr>
          <w:trHeight w:val="148"/>
        </w:trPr>
        <w:tc>
          <w:tcPr>
            <w:tcW w:w="1932" w:type="dxa"/>
            <w:hideMark/>
          </w:tcPr>
          <w:p w14:paraId="485CBC31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7.</w:t>
            </w:r>
          </w:p>
        </w:tc>
        <w:tc>
          <w:tcPr>
            <w:tcW w:w="11321" w:type="dxa"/>
            <w:hideMark/>
          </w:tcPr>
          <w:p w14:paraId="28AC8283" w14:textId="7C85BA29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Anotará el periodo proyectado </w:t>
            </w:r>
            <w:proofErr w:type="gramStart"/>
            <w:r w:rsidRPr="00277578">
              <w:rPr>
                <w:rFonts w:ascii="GOTHAM-MEDIUM" w:hAnsi="GOTHAM-MEDIUM"/>
                <w:sz w:val="22"/>
                <w:szCs w:val="22"/>
              </w:rPr>
              <w:t>de</w:t>
            </w:r>
            <w:r w:rsidR="00F10797">
              <w:rPr>
                <w:rFonts w:ascii="GOTHAM-MEDIUM" w:hAnsi="GOTHAM-MEDIUM"/>
                <w:sz w:val="22"/>
                <w:szCs w:val="22"/>
              </w:rPr>
              <w:t>l</w:t>
            </w:r>
            <w:r w:rsidRPr="00277578">
              <w:rPr>
                <w:rFonts w:ascii="GOTHAM-MEDIUM" w:hAnsi="GOTHAM-MEDIUM"/>
                <w:sz w:val="22"/>
                <w:szCs w:val="22"/>
              </w:rPr>
              <w:t xml:space="preserve"> </w:t>
            </w:r>
            <w:r w:rsidR="00F10797">
              <w:rPr>
                <w:rFonts w:ascii="GOTHAM-MEDIUM" w:hAnsi="GOTHAM-MEDIUM"/>
                <w:sz w:val="22"/>
                <w:szCs w:val="22"/>
              </w:rPr>
              <w:t xml:space="preserve">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proofErr w:type="gramEnd"/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51104C50" w14:textId="77777777" w:rsidTr="00AD2C1A">
        <w:trPr>
          <w:trHeight w:val="148"/>
        </w:trPr>
        <w:tc>
          <w:tcPr>
            <w:tcW w:w="1932" w:type="dxa"/>
            <w:hideMark/>
          </w:tcPr>
          <w:p w14:paraId="0F422989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8.</w:t>
            </w:r>
          </w:p>
        </w:tc>
        <w:tc>
          <w:tcPr>
            <w:tcW w:w="11321" w:type="dxa"/>
            <w:hideMark/>
          </w:tcPr>
          <w:p w14:paraId="78402D21" w14:textId="7E61B31E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Anotará el nombre de la empresa donde se realiza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</w:t>
            </w:r>
            <w:r w:rsidRPr="00277578">
              <w:rPr>
                <w:rFonts w:ascii="GOTHAM-MEDIUM" w:hAnsi="GOTHAM-MEDIUM"/>
                <w:sz w:val="22"/>
                <w:szCs w:val="22"/>
              </w:rPr>
              <w:t>.</w:t>
            </w:r>
          </w:p>
        </w:tc>
      </w:tr>
      <w:tr w:rsidR="006C2616" w:rsidRPr="00277578" w14:paraId="79A58287" w14:textId="77777777" w:rsidTr="00AD2C1A">
        <w:trPr>
          <w:trHeight w:val="148"/>
        </w:trPr>
        <w:tc>
          <w:tcPr>
            <w:tcW w:w="1932" w:type="dxa"/>
            <w:hideMark/>
          </w:tcPr>
          <w:p w14:paraId="794C86AE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9.</w:t>
            </w:r>
          </w:p>
        </w:tc>
        <w:tc>
          <w:tcPr>
            <w:tcW w:w="11321" w:type="dxa"/>
            <w:hideMark/>
          </w:tcPr>
          <w:p w14:paraId="07D7B774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el número consecutivo de la asesoría anotando el número 1 a la primera asesoría del proyecto.</w:t>
            </w:r>
          </w:p>
        </w:tc>
      </w:tr>
      <w:tr w:rsidR="006C2616" w:rsidRPr="00277578" w14:paraId="3D99584F" w14:textId="77777777" w:rsidTr="00AD2C1A">
        <w:trPr>
          <w:trHeight w:val="148"/>
        </w:trPr>
        <w:tc>
          <w:tcPr>
            <w:tcW w:w="1932" w:type="dxa"/>
            <w:hideMark/>
          </w:tcPr>
          <w:p w14:paraId="5D8D6762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10</w:t>
            </w:r>
          </w:p>
        </w:tc>
        <w:tc>
          <w:tcPr>
            <w:tcW w:w="11321" w:type="dxa"/>
            <w:hideMark/>
          </w:tcPr>
          <w:p w14:paraId="14C3FBA3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Fecha en que se lleva a cabo la asesoría.</w:t>
            </w:r>
          </w:p>
        </w:tc>
      </w:tr>
      <w:tr w:rsidR="006C2616" w:rsidRPr="00277578" w14:paraId="46991960" w14:textId="77777777" w:rsidTr="00AD2C1A">
        <w:trPr>
          <w:trHeight w:val="148"/>
        </w:trPr>
        <w:tc>
          <w:tcPr>
            <w:tcW w:w="1932" w:type="dxa"/>
            <w:hideMark/>
          </w:tcPr>
          <w:p w14:paraId="3EDD9C1A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11.</w:t>
            </w:r>
          </w:p>
        </w:tc>
        <w:tc>
          <w:tcPr>
            <w:tcW w:w="11321" w:type="dxa"/>
            <w:hideMark/>
          </w:tcPr>
          <w:p w14:paraId="56BA5D46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el tipo de asesoría: Ordinaria o Extraordinaria</w:t>
            </w:r>
          </w:p>
        </w:tc>
      </w:tr>
      <w:tr w:rsidR="006C2616" w:rsidRPr="00277578" w14:paraId="7DD2F25D" w14:textId="77777777" w:rsidTr="00AD2C1A">
        <w:trPr>
          <w:trHeight w:val="148"/>
        </w:trPr>
        <w:tc>
          <w:tcPr>
            <w:tcW w:w="1932" w:type="dxa"/>
            <w:hideMark/>
          </w:tcPr>
          <w:p w14:paraId="7A6F54A2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12.</w:t>
            </w:r>
          </w:p>
        </w:tc>
        <w:tc>
          <w:tcPr>
            <w:tcW w:w="11321" w:type="dxa"/>
            <w:hideMark/>
          </w:tcPr>
          <w:p w14:paraId="1C0EC61C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los temas a asesorar que el residente requiere para continuar el proyecto, por ejemplo: Forma de redacción en el contenido del informe técnico.</w:t>
            </w:r>
          </w:p>
        </w:tc>
      </w:tr>
      <w:tr w:rsidR="006C2616" w:rsidRPr="00277578" w14:paraId="02AF80FB" w14:textId="77777777" w:rsidTr="00AD2C1A">
        <w:trPr>
          <w:trHeight w:val="148"/>
        </w:trPr>
        <w:tc>
          <w:tcPr>
            <w:tcW w:w="1932" w:type="dxa"/>
            <w:hideMark/>
          </w:tcPr>
          <w:p w14:paraId="20A8E3F5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13.</w:t>
            </w:r>
          </w:p>
        </w:tc>
        <w:tc>
          <w:tcPr>
            <w:tcW w:w="11321" w:type="dxa"/>
            <w:hideMark/>
          </w:tcPr>
          <w:p w14:paraId="0A3DDF63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Señalará la solución que se le ha recomendado</w:t>
            </w:r>
          </w:p>
        </w:tc>
      </w:tr>
      <w:tr w:rsidR="006C2616" w:rsidRPr="00277578" w14:paraId="1DDA69CA" w14:textId="77777777" w:rsidTr="00AD2C1A">
        <w:trPr>
          <w:trHeight w:val="148"/>
        </w:trPr>
        <w:tc>
          <w:tcPr>
            <w:tcW w:w="1932" w:type="dxa"/>
            <w:hideMark/>
          </w:tcPr>
          <w:p w14:paraId="21F3D083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14.</w:t>
            </w:r>
          </w:p>
        </w:tc>
        <w:tc>
          <w:tcPr>
            <w:tcW w:w="11321" w:type="dxa"/>
            <w:hideMark/>
          </w:tcPr>
          <w:p w14:paraId="2192F554" w14:textId="04389804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 xml:space="preserve">Firmará el </w:t>
            </w:r>
            <w:r w:rsidR="00F10797">
              <w:rPr>
                <w:rFonts w:ascii="GOTHAM-MEDIUM" w:hAnsi="GOTHAM-MEDIUM"/>
                <w:sz w:val="22"/>
                <w:szCs w:val="22"/>
              </w:rPr>
              <w:t>Dualista</w:t>
            </w:r>
            <w:r w:rsidRPr="00277578">
              <w:rPr>
                <w:rFonts w:ascii="GOTHAM-MEDIUM" w:hAnsi="GOTHAM-MEDIUM"/>
                <w:sz w:val="22"/>
                <w:szCs w:val="22"/>
              </w:rPr>
              <w:t xml:space="preserve"> cada una de las asesorías recibidas</w:t>
            </w:r>
          </w:p>
        </w:tc>
      </w:tr>
      <w:tr w:rsidR="006C2616" w:rsidRPr="00277578" w14:paraId="78E5E5E5" w14:textId="77777777" w:rsidTr="00AD2C1A">
        <w:trPr>
          <w:trHeight w:val="148"/>
        </w:trPr>
        <w:tc>
          <w:tcPr>
            <w:tcW w:w="1932" w:type="dxa"/>
            <w:hideMark/>
          </w:tcPr>
          <w:p w14:paraId="5F192ECA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15.</w:t>
            </w:r>
          </w:p>
        </w:tc>
        <w:tc>
          <w:tcPr>
            <w:tcW w:w="11321" w:type="dxa"/>
            <w:hideMark/>
          </w:tcPr>
          <w:p w14:paraId="6424F55D" w14:textId="77777777" w:rsidR="006C2616" w:rsidRPr="00277578" w:rsidRDefault="006C2616" w:rsidP="00AD2C1A">
            <w:pPr>
              <w:rPr>
                <w:rFonts w:ascii="GOTHAM-MEDIUM" w:hAnsi="GOTHAM-MEDIUM"/>
                <w:sz w:val="22"/>
                <w:szCs w:val="22"/>
              </w:rPr>
            </w:pPr>
            <w:r w:rsidRPr="00277578">
              <w:rPr>
                <w:rFonts w:ascii="GOTHAM-MEDIUM" w:hAnsi="GOTHAM-MEDIUM"/>
                <w:sz w:val="22"/>
                <w:szCs w:val="22"/>
              </w:rPr>
              <w:t>Anotará el nombre del asesor interno con mayúsculas y su firma.</w:t>
            </w:r>
          </w:p>
        </w:tc>
      </w:tr>
    </w:tbl>
    <w:p w14:paraId="26B17EB9" w14:textId="77777777" w:rsidR="006C2616" w:rsidRPr="00C92CED" w:rsidRDefault="006C2616" w:rsidP="006C2616">
      <w:pPr>
        <w:rPr>
          <w:rFonts w:ascii="GOTHAM-MEDIUM" w:hAnsi="GOTHAM-MEDIUM"/>
          <w:sz w:val="22"/>
          <w:szCs w:val="22"/>
        </w:rPr>
      </w:pPr>
    </w:p>
    <w:p w14:paraId="2BD7D3D5" w14:textId="77777777" w:rsidR="00136684" w:rsidRDefault="00136684">
      <w:pPr>
        <w:jc w:val="both"/>
        <w:rPr>
          <w:rFonts w:ascii="GOTHAM-MEDIUM" w:hAnsi="GOTHAM-MEDIUM"/>
          <w:sz w:val="22"/>
          <w:szCs w:val="22"/>
          <w:lang w:val="en-US"/>
        </w:rPr>
      </w:pPr>
    </w:p>
    <w:sectPr w:rsidR="00136684" w:rsidSect="006C2616">
      <w:headerReference w:type="default" r:id="rId7"/>
      <w:pgSz w:w="15840" w:h="12240" w:orient="landscape"/>
      <w:pgMar w:top="1276" w:right="2552" w:bottom="1701" w:left="226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5C35" w14:textId="77777777" w:rsidR="00921293" w:rsidRDefault="00921293">
      <w:r>
        <w:separator/>
      </w:r>
    </w:p>
  </w:endnote>
  <w:endnote w:type="continuationSeparator" w:id="0">
    <w:p w14:paraId="79E13278" w14:textId="77777777" w:rsidR="00921293" w:rsidRDefault="0092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8E35" w14:textId="77777777" w:rsidR="00921293" w:rsidRDefault="00921293">
      <w:r>
        <w:separator/>
      </w:r>
    </w:p>
  </w:footnote>
  <w:footnote w:type="continuationSeparator" w:id="0">
    <w:p w14:paraId="1C38AA7F" w14:textId="77777777" w:rsidR="00921293" w:rsidRDefault="0092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1662" w14:textId="0C119D59" w:rsidR="006C2616" w:rsidRDefault="006C2616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CA34EC8">
          <wp:simplePos x="0" y="0"/>
          <wp:positionH relativeFrom="column">
            <wp:posOffset>-783590</wp:posOffset>
          </wp:positionH>
          <wp:positionV relativeFrom="paragraph">
            <wp:posOffset>-454025</wp:posOffset>
          </wp:positionV>
          <wp:extent cx="7972191" cy="7800975"/>
          <wp:effectExtent l="0" t="0" r="0" b="0"/>
          <wp:wrapNone/>
          <wp:docPr id="14392656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79" b="4614"/>
                  <a:stretch>
                    <a:fillRect/>
                  </a:stretch>
                </pic:blipFill>
                <pic:spPr bwMode="auto">
                  <a:xfrm>
                    <a:off x="0" y="0"/>
                    <a:ext cx="7972191" cy="780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4F0E2" w14:textId="7339D0F1" w:rsidR="006C2616" w:rsidRDefault="006C2616">
    <w:pPr>
      <w:pStyle w:val="Encabezado"/>
      <w:rPr>
        <w:noProof/>
        <w:lang w:eastAsia="es-MX"/>
      </w:rPr>
    </w:pPr>
  </w:p>
  <w:p w14:paraId="09869A9E" w14:textId="1BE365F5" w:rsidR="00136684" w:rsidRDefault="00136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385B"/>
    <w:rsid w:val="001A21D9"/>
    <w:rsid w:val="001A2C64"/>
    <w:rsid w:val="001C3F50"/>
    <w:rsid w:val="001C57E3"/>
    <w:rsid w:val="001C705D"/>
    <w:rsid w:val="001D1286"/>
    <w:rsid w:val="002146B0"/>
    <w:rsid w:val="002247AD"/>
    <w:rsid w:val="00234238"/>
    <w:rsid w:val="00292223"/>
    <w:rsid w:val="002B260C"/>
    <w:rsid w:val="002C3565"/>
    <w:rsid w:val="00321F43"/>
    <w:rsid w:val="003501AA"/>
    <w:rsid w:val="0038665F"/>
    <w:rsid w:val="00391E27"/>
    <w:rsid w:val="0041523F"/>
    <w:rsid w:val="0042366E"/>
    <w:rsid w:val="00427219"/>
    <w:rsid w:val="00441997"/>
    <w:rsid w:val="00474446"/>
    <w:rsid w:val="004914C9"/>
    <w:rsid w:val="004C4E5B"/>
    <w:rsid w:val="004C50D8"/>
    <w:rsid w:val="004E57E8"/>
    <w:rsid w:val="004E5C03"/>
    <w:rsid w:val="0052216C"/>
    <w:rsid w:val="00525380"/>
    <w:rsid w:val="0054576A"/>
    <w:rsid w:val="005A4527"/>
    <w:rsid w:val="005B5919"/>
    <w:rsid w:val="005C6C55"/>
    <w:rsid w:val="005D5E6A"/>
    <w:rsid w:val="005D7FD4"/>
    <w:rsid w:val="005E1178"/>
    <w:rsid w:val="005E34D3"/>
    <w:rsid w:val="006927BD"/>
    <w:rsid w:val="006C2616"/>
    <w:rsid w:val="006C2655"/>
    <w:rsid w:val="006D6240"/>
    <w:rsid w:val="00711372"/>
    <w:rsid w:val="00734F4D"/>
    <w:rsid w:val="00790652"/>
    <w:rsid w:val="00793252"/>
    <w:rsid w:val="00822319"/>
    <w:rsid w:val="008348EC"/>
    <w:rsid w:val="00834AD0"/>
    <w:rsid w:val="00871811"/>
    <w:rsid w:val="00892568"/>
    <w:rsid w:val="008956A8"/>
    <w:rsid w:val="008B4B7E"/>
    <w:rsid w:val="008B6D5E"/>
    <w:rsid w:val="00921293"/>
    <w:rsid w:val="0098776B"/>
    <w:rsid w:val="00995A19"/>
    <w:rsid w:val="009A7E5C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E90725"/>
    <w:rsid w:val="00E9126E"/>
    <w:rsid w:val="00E91D63"/>
    <w:rsid w:val="00EB45F0"/>
    <w:rsid w:val="00F10797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3</cp:revision>
  <cp:lastPrinted>2025-09-22T16:19:00Z</cp:lastPrinted>
  <dcterms:created xsi:type="dcterms:W3CDTF">2025-12-18T16:40:00Z</dcterms:created>
  <dcterms:modified xsi:type="dcterms:W3CDTF">2025-12-18T16:41:00Z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